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19" w:rsidRDefault="00702C19" w:rsidP="00702C19">
      <w:pPr>
        <w:jc w:val="center"/>
        <w:rPr>
          <w:b/>
          <w:sz w:val="52"/>
          <w:szCs w:val="52"/>
        </w:rPr>
      </w:pPr>
      <w:r w:rsidRPr="00702C19">
        <w:rPr>
          <w:b/>
          <w:sz w:val="52"/>
          <w:szCs w:val="52"/>
        </w:rPr>
        <w:t xml:space="preserve">WIOSENNA PROMOCJA </w:t>
      </w:r>
      <w:r w:rsidRPr="00702C19">
        <w:rPr>
          <w:b/>
          <w:sz w:val="52"/>
          <w:szCs w:val="52"/>
        </w:rPr>
        <w:t>!!!</w:t>
      </w:r>
      <w:bookmarkStart w:id="0" w:name="_GoBack"/>
      <w:bookmarkEnd w:id="0"/>
    </w:p>
    <w:p w:rsidR="00702C19" w:rsidRPr="00702C19" w:rsidRDefault="00702C19" w:rsidP="00702C19">
      <w:pPr>
        <w:jc w:val="center"/>
        <w:rPr>
          <w:b/>
          <w:sz w:val="52"/>
          <w:szCs w:val="52"/>
        </w:rPr>
      </w:pPr>
    </w:p>
    <w:p w:rsidR="00702C19" w:rsidRDefault="00702C19" w:rsidP="00702C1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860550" cy="962025"/>
            <wp:effectExtent l="0" t="0" r="6350" b="9525"/>
            <wp:wrapNone/>
            <wp:docPr id="4" name="Obraz 4" descr="MRITOR DE7378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RITOR DE73783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C19" w:rsidRDefault="00702C19" w:rsidP="00702C19">
      <w:pPr>
        <w:jc w:val="center"/>
      </w:pPr>
    </w:p>
    <w:p w:rsidR="00702C19" w:rsidRDefault="00702C19" w:rsidP="00702C19">
      <w:pPr>
        <w:jc w:val="center"/>
      </w:pPr>
    </w:p>
    <w:p w:rsidR="00702C19" w:rsidRDefault="00702C19" w:rsidP="00702C19">
      <w:pPr>
        <w:jc w:val="center"/>
      </w:pPr>
    </w:p>
    <w:p w:rsidR="00702C19" w:rsidRDefault="00702C19" w:rsidP="00702C19">
      <w:pPr>
        <w:jc w:val="center"/>
        <w:rPr>
          <w:color w:val="C55A11"/>
          <w:sz w:val="36"/>
          <w:szCs w:val="36"/>
        </w:rPr>
      </w:pPr>
      <w:r>
        <w:rPr>
          <w:color w:val="C55A11"/>
          <w:sz w:val="36"/>
          <w:szCs w:val="36"/>
        </w:rPr>
        <w:t>Przy jednorazowym zakupie 10 kompletów klocków</w:t>
      </w:r>
    </w:p>
    <w:p w:rsidR="00702C19" w:rsidRDefault="00702C19" w:rsidP="00702C19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695450" cy="1228725"/>
            <wp:effectExtent l="0" t="0" r="0" b="9525"/>
            <wp:docPr id="3" name="Obraz 3" descr="cid:image003.jpg@01D3B6D5.82AD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jpg@01D3B6D5.82AD2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19" w:rsidRPr="00702C19" w:rsidRDefault="00702C19" w:rsidP="00702C19">
      <w:pPr>
        <w:jc w:val="center"/>
        <w:rPr>
          <w:sz w:val="48"/>
          <w:szCs w:val="48"/>
        </w:rPr>
      </w:pPr>
      <w:r w:rsidRPr="00702C19">
        <w:rPr>
          <w:sz w:val="48"/>
          <w:szCs w:val="48"/>
        </w:rPr>
        <w:t>LUB</w:t>
      </w:r>
    </w:p>
    <w:p w:rsidR="00702C19" w:rsidRDefault="00702C19" w:rsidP="00702C19">
      <w:pPr>
        <w:jc w:val="center"/>
        <w:rPr>
          <w:color w:val="C55A11"/>
          <w:sz w:val="36"/>
          <w:szCs w:val="36"/>
        </w:rPr>
      </w:pPr>
      <w:r>
        <w:rPr>
          <w:color w:val="C55A11"/>
          <w:sz w:val="36"/>
          <w:szCs w:val="36"/>
        </w:rPr>
        <w:t>10 tarcz hamulcowych</w:t>
      </w:r>
    </w:p>
    <w:p w:rsidR="00702C19" w:rsidRDefault="00702C19" w:rsidP="00702C19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504950" cy="1238250"/>
            <wp:effectExtent l="0" t="0" r="0" b="0"/>
            <wp:docPr id="1" name="Obraz 1" descr="cid:image004.jpg@01D3B6D5.82AD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3B6D5.82AD2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19" w:rsidRDefault="00702C19" w:rsidP="00702C19">
      <w:pPr>
        <w:jc w:val="center"/>
        <w:rPr>
          <w:color w:val="8497B0"/>
          <w:sz w:val="48"/>
          <w:szCs w:val="48"/>
        </w:rPr>
      </w:pPr>
    </w:p>
    <w:p w:rsidR="00702C19" w:rsidRPr="00702C19" w:rsidRDefault="00702C19" w:rsidP="00702C19">
      <w:pPr>
        <w:jc w:val="center"/>
        <w:rPr>
          <w:sz w:val="48"/>
          <w:szCs w:val="48"/>
        </w:rPr>
      </w:pPr>
      <w:r w:rsidRPr="00702C19">
        <w:rPr>
          <w:sz w:val="48"/>
          <w:szCs w:val="48"/>
        </w:rPr>
        <w:t>1 szt. dostajesz GRATIS !</w:t>
      </w:r>
    </w:p>
    <w:p w:rsidR="00B6214E" w:rsidRDefault="00B6214E"/>
    <w:p w:rsidR="00702C19" w:rsidRDefault="00702C19"/>
    <w:p w:rsidR="00702C19" w:rsidRDefault="00702C19" w:rsidP="00702C19">
      <w:pPr>
        <w:tabs>
          <w:tab w:val="left" w:pos="3060"/>
          <w:tab w:val="left" w:pos="8100"/>
        </w:tabs>
        <w:jc w:val="right"/>
      </w:pPr>
      <w:r>
        <w:t>Oferta obowiązuje od 12.03.2018 do wyczerpania zapasów.</w:t>
      </w:r>
    </w:p>
    <w:p w:rsidR="00702C19" w:rsidRDefault="00702C19" w:rsidP="00702C19">
      <w:pPr>
        <w:jc w:val="right"/>
      </w:pPr>
    </w:p>
    <w:sectPr w:rsidR="0070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406F"/>
    <w:multiLevelType w:val="hybridMultilevel"/>
    <w:tmpl w:val="B1C2EA10"/>
    <w:lvl w:ilvl="0" w:tplc="72F800E6">
      <w:start w:val="1"/>
      <w:numFmt w:val="decimal"/>
      <w:lvlText w:val="%1."/>
      <w:lvlJc w:val="left"/>
      <w:pPr>
        <w:ind w:left="1080" w:hanging="720"/>
      </w:pPr>
      <w:rPr>
        <w:rFonts w:hint="default"/>
        <w:color w:val="C55A11"/>
        <w:sz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A"/>
    <w:rsid w:val="00372875"/>
    <w:rsid w:val="00702C19"/>
    <w:rsid w:val="00B15B59"/>
    <w:rsid w:val="00B46D7D"/>
    <w:rsid w:val="00B6214E"/>
    <w:rsid w:val="00D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AC5A-EF1E-40F1-BD05-A2E5210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C19"/>
    <w:pPr>
      <w:spacing w:line="252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3.jpg@01D3B6D5.82AD2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D3B6D5.82AD2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2018-03-08T14:32:00Z</cp:lastPrinted>
  <dcterms:created xsi:type="dcterms:W3CDTF">2018-03-08T14:33:00Z</dcterms:created>
  <dcterms:modified xsi:type="dcterms:W3CDTF">2018-03-08T14:33:00Z</dcterms:modified>
</cp:coreProperties>
</file>